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B" w:rsidRDefault="00473FED" w:rsidP="00473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портфолио воспита</w:t>
      </w:r>
      <w:r w:rsidR="00A7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теля,</w:t>
      </w:r>
    </w:p>
    <w:p w:rsidR="00625C82" w:rsidRPr="00473FED" w:rsidRDefault="00625C82" w:rsidP="00625C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музыкального руководителя ДОО</w:t>
      </w:r>
    </w:p>
    <w:p w:rsidR="00473FED" w:rsidRDefault="00625C82" w:rsidP="00625C8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25C8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(за межаттестационный период)</w:t>
      </w:r>
    </w:p>
    <w:p w:rsidR="00625C82" w:rsidRPr="00625C82" w:rsidRDefault="00625C82" w:rsidP="00625C8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162"/>
        <w:gridCol w:w="4102"/>
        <w:gridCol w:w="952"/>
      </w:tblGrid>
      <w:tr w:rsidR="00473FED" w:rsidRPr="00473FED" w:rsidTr="00D87A0F">
        <w:tc>
          <w:tcPr>
            <w:tcW w:w="0" w:type="auto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по которому проходит аттестация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FED" w:rsidRPr="00473FED" w:rsidRDefault="00473FED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ED" w:rsidRPr="00473FED" w:rsidTr="00D87A0F">
        <w:tc>
          <w:tcPr>
            <w:tcW w:w="0" w:type="auto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73FED" w:rsidRPr="00473FED" w:rsidTr="00D87A0F">
        <w:tc>
          <w:tcPr>
            <w:tcW w:w="0" w:type="auto"/>
            <w:shd w:val="clear" w:color="auto" w:fill="C6D9F1" w:themeFill="text2" w:themeFillTint="33"/>
          </w:tcPr>
          <w:p w:rsidR="00473FED" w:rsidRPr="00473FED" w:rsidRDefault="00473FED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473FED" w:rsidRPr="00473FED" w:rsidRDefault="00473FED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73FED" w:rsidRPr="00473FED" w:rsidRDefault="00E965E4" w:rsidP="00473FE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0-11</w:t>
            </w:r>
          </w:p>
        </w:tc>
      </w:tr>
      <w:tr w:rsidR="00E965E4" w:rsidRPr="00473FED" w:rsidTr="00625C82">
        <w:trPr>
          <w:trHeight w:val="319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E965E4" w:rsidRPr="00473FED" w:rsidRDefault="00E965E4" w:rsidP="00473FED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Показ педагогической деятельности (проведение мероприятий с детьми, мастер-классов, 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625C82">
        <w:trPr>
          <w:trHeight w:val="355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625C82">
        <w:trPr>
          <w:trHeight w:val="406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E965E4">
        <w:trPr>
          <w:trHeight w:hRule="exact" w:val="51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965E4" w:rsidRPr="00473FED" w:rsidRDefault="00E965E4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E965E4" w:rsidRPr="00473FED" w:rsidRDefault="00E965E4" w:rsidP="00E9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педагога: руководство МО, руководство и участие в работе творческой группы; участие в оргкомитетах, жюри конкурсов</w:t>
            </w: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65E4" w:rsidRPr="00473FED" w:rsidTr="00E965E4">
        <w:trPr>
          <w:trHeight w:hRule="exact" w:val="397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965E4" w:rsidRPr="00473FED" w:rsidRDefault="00E965E4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965E4" w:rsidRPr="00473FED" w:rsidRDefault="00E965E4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965E4" w:rsidRPr="00473FED" w:rsidTr="00D87A0F"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</w:tcPr>
          <w:p w:rsidR="00E965E4" w:rsidRPr="00473FED" w:rsidRDefault="00E965E4" w:rsidP="00E96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Участие воспитателя в профессиональных конкурсах, организуемых при поддержке органов управления образованием</w:t>
            </w: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278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76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65E4" w:rsidRPr="00473FED" w:rsidTr="00D87A0F">
        <w:trPr>
          <w:trHeight w:val="276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965E4" w:rsidRPr="00473FED" w:rsidTr="00D87A0F">
        <w:tc>
          <w:tcPr>
            <w:tcW w:w="0" w:type="auto"/>
            <w:shd w:val="clear" w:color="auto" w:fill="C6D9F1" w:themeFill="text2" w:themeFillTint="33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E965E4" w:rsidRPr="00473FED" w:rsidRDefault="00E965E4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662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965E4" w:rsidRPr="00473FED" w:rsidTr="00D87A0F">
        <w:trPr>
          <w:trHeight w:val="232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E965E4" w:rsidRPr="00473FED" w:rsidRDefault="00E965E4" w:rsidP="00D8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  <w:p w:rsidR="00E965E4" w:rsidRPr="00473FED" w:rsidRDefault="00E965E4" w:rsidP="00D8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232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23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3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65E4" w:rsidRPr="00473FED" w:rsidTr="00D87A0F">
        <w:trPr>
          <w:trHeight w:val="23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обобщению педагогического опыта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65E4" w:rsidRPr="00473FED" w:rsidTr="00D87A0F">
        <w:trPr>
          <w:trHeight w:val="31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965E4" w:rsidRPr="00473FED" w:rsidTr="00B15E4B">
        <w:trPr>
          <w:trHeight w:hRule="exact" w:val="1270"/>
        </w:trPr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</w:tcPr>
          <w:p w:rsidR="00E965E4" w:rsidRPr="00473FED" w:rsidRDefault="00E965E4" w:rsidP="0047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работы по повышению </w:t>
            </w:r>
            <w:r w:rsidR="00F3271C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посещения ДОО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на основе показателей функционирования</w:t>
            </w: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965E4" w:rsidRPr="00077E44" w:rsidRDefault="00E965E4" w:rsidP="00D8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A7481B" w:rsidRPr="0007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E965E4" w:rsidRPr="00473FED" w:rsidRDefault="00E965E4" w:rsidP="00D8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</w:tcPr>
          <w:p w:rsidR="00E965E4" w:rsidRPr="00473FED" w:rsidRDefault="00E965E4" w:rsidP="0047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по образовательной деятельности</w:t>
            </w: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283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65E4" w:rsidRPr="00473FED" w:rsidTr="00D87A0F">
        <w:trPr>
          <w:trHeight w:val="34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E965E4" w:rsidRPr="00473FED" w:rsidTr="00B15E4B">
        <w:trPr>
          <w:trHeight w:hRule="exact" w:val="601"/>
        </w:trPr>
        <w:tc>
          <w:tcPr>
            <w:tcW w:w="0" w:type="auto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</w:t>
            </w:r>
            <w:r w:rsidR="00625C82">
              <w:rPr>
                <w:rFonts w:ascii="Times New Roman" w:hAnsi="Times New Roman" w:cs="Times New Roman"/>
                <w:sz w:val="24"/>
                <w:szCs w:val="24"/>
              </w:rPr>
              <w:t>х условий пребывания детей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965E4" w:rsidRPr="00473FED" w:rsidRDefault="00625C82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справка руководителя ДОО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965E4" w:rsidRPr="00473FED" w:rsidRDefault="00A7481B" w:rsidP="00E96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E965E4">
        <w:trPr>
          <w:trHeight w:val="340"/>
        </w:trPr>
        <w:tc>
          <w:tcPr>
            <w:tcW w:w="0" w:type="auto"/>
            <w:vMerge w:val="restart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5E4" w:rsidRPr="00473FED" w:rsidRDefault="00E965E4" w:rsidP="00E9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но-пространственной среды 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965E4" w:rsidRPr="00473FED" w:rsidRDefault="00E965E4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группы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5E4" w:rsidRPr="00473FED" w:rsidTr="00D87A0F">
        <w:trPr>
          <w:trHeight w:val="34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E4" w:rsidRPr="00473FED" w:rsidRDefault="00625C82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E4" w:rsidRPr="00473FED" w:rsidRDefault="00B15E4B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5E4" w:rsidRPr="00473FED" w:rsidTr="00D87A0F">
        <w:trPr>
          <w:trHeight w:val="34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965E4" w:rsidRPr="00473FED" w:rsidRDefault="00E965E4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E4" w:rsidRPr="00473FED" w:rsidRDefault="00E965E4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E4" w:rsidRPr="00473FED" w:rsidRDefault="00B15E4B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65E4" w:rsidRPr="00473FED" w:rsidTr="00D87A0F">
        <w:trPr>
          <w:trHeight w:val="340"/>
        </w:trPr>
        <w:tc>
          <w:tcPr>
            <w:tcW w:w="0" w:type="auto"/>
            <w:vMerge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5E4" w:rsidRPr="00473FED" w:rsidRDefault="00E965E4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965E4" w:rsidRPr="00473FED" w:rsidRDefault="00E965E4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65E4" w:rsidRPr="00473FED" w:rsidRDefault="00E965E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662FBF" w:rsidRPr="00473FED" w:rsidTr="00662FBF">
        <w:trPr>
          <w:trHeight w:val="340"/>
        </w:trPr>
        <w:tc>
          <w:tcPr>
            <w:tcW w:w="0" w:type="auto"/>
            <w:shd w:val="clear" w:color="auto" w:fill="C6D9F1" w:themeFill="text2" w:themeFillTint="33"/>
          </w:tcPr>
          <w:p w:rsidR="00662FBF" w:rsidRPr="00FC7720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FBF" w:rsidRPr="00FC7720" w:rsidRDefault="00662FBF" w:rsidP="00662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воспитательной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FBF" w:rsidRPr="00662FBF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662FB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0-4</w:t>
            </w:r>
          </w:p>
        </w:tc>
      </w:tr>
      <w:tr w:rsidR="00662FBF" w:rsidRPr="00473FED" w:rsidTr="00662FBF">
        <w:trPr>
          <w:trHeight w:val="187"/>
        </w:trPr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 различных уровней, в том числе интернет-конкурсах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FBF" w:rsidRPr="00473FED" w:rsidRDefault="00662FBF" w:rsidP="0066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FBF" w:rsidRPr="00473FED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662FBF">
        <w:trPr>
          <w:trHeight w:val="1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FBF" w:rsidRPr="00473FED" w:rsidRDefault="00662FBF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FBF" w:rsidRPr="00473FED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662FBF">
        <w:trPr>
          <w:trHeight w:val="1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FBF" w:rsidRPr="00473FED" w:rsidRDefault="00662FBF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FBF" w:rsidRPr="00473FED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662FBF">
        <w:trPr>
          <w:trHeight w:val="1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FBF" w:rsidRPr="00473FED" w:rsidRDefault="00662FBF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FBF" w:rsidRPr="00473FED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2FBF" w:rsidRPr="00473FED" w:rsidTr="00662FBF">
        <w:trPr>
          <w:trHeight w:val="1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662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66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662FBF" w:rsidRPr="00473FED" w:rsidTr="00D87A0F">
        <w:trPr>
          <w:trHeight w:val="273"/>
        </w:trPr>
        <w:tc>
          <w:tcPr>
            <w:tcW w:w="0" w:type="auto"/>
            <w:shd w:val="clear" w:color="auto" w:fill="C6D9F1" w:themeFill="text2" w:themeFillTint="33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педагога-профессионала (разработка дидактического и раздаточного материала, проекты и др.)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дидактических пособий и раздаточного материала, ученических проектов и свидетельств их реализации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662FBF" w:rsidRPr="00473FED" w:rsidTr="00B15E4B">
        <w:trPr>
          <w:trHeight w:val="561"/>
        </w:trPr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(развивающее обучение, личностно-ориентированные технологии, использование метода проектов и др.)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процессе; </w:t>
            </w:r>
          </w:p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основных технологических методов и приемов </w:t>
            </w:r>
          </w:p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(результативность их применения подтверждается данными об образовательных эффектах от применения заявленных технологий,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динамикой повышения мотивации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способов работы, умений контроля и самоконтроля, степенью   удовлетворенности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занятиями</w:t>
            </w: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т.д., представленными в таблицах, графиках, диаграммах, комментариях и пояснениях к ним).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47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методических разработок, востребованных педагогическим сообществом (подтверждается</w:t>
            </w:r>
            <w:r w:rsidRPr="00473FE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копиями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титульных страниц и оглавлений опубликованных работ, копиями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 - страниц)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Интернете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A7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662FBF" w:rsidRPr="00473FED" w:rsidRDefault="00662FBF" w:rsidP="00E96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A7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662FBF" w:rsidRPr="00473FED" w:rsidTr="00D87A0F">
        <w:trPr>
          <w:trHeight w:val="454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</w:t>
            </w:r>
            <w:r w:rsidR="0062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педагогического работника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454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454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D87A0F">
        <w:trPr>
          <w:trHeight w:val="454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662FBF" w:rsidRPr="00473FED" w:rsidTr="00625C82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625C82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625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(1 балл) и победы (2 балла) педагогического работника в конкурсах профессионального мастерства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662FBF" w:rsidRPr="00473FED" w:rsidTr="00D87A0F">
        <w:tc>
          <w:tcPr>
            <w:tcW w:w="0" w:type="auto"/>
            <w:shd w:val="clear" w:color="auto" w:fill="C6D9F1" w:themeFill="text2" w:themeFillTint="33"/>
          </w:tcPr>
          <w:p w:rsidR="00662FBF" w:rsidRPr="00473FED" w:rsidRDefault="00077E44" w:rsidP="00473FED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  <w:r w:rsidR="00662FBF"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</w:t>
            </w:r>
            <w:r w:rsidR="00625C82">
              <w:rPr>
                <w:rFonts w:ascii="Times New Roman" w:eastAsia="Calibri" w:hAnsi="Times New Roman" w:cs="Times New Roman"/>
                <w:sz w:val="24"/>
                <w:szCs w:val="24"/>
              </w:rPr>
              <w:t>амот, званий, дипломов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62FBF" w:rsidRPr="00473FED" w:rsidTr="00D87A0F">
        <w:tc>
          <w:tcPr>
            <w:tcW w:w="0" w:type="auto"/>
            <w:shd w:val="clear" w:color="auto" w:fill="C6D9F1" w:themeFill="text2" w:themeFillTint="33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662FBF" w:rsidRPr="00473FED" w:rsidRDefault="00F3271C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662FBF"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способу 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образовательной задачи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актуальности изучаемого материала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 ярким фактам науки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662FBF" w:rsidRPr="00473FED" w:rsidTr="00D87A0F">
        <w:trPr>
          <w:trHeight w:val="413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 формулируется совместно с педагогом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 формулируется воспитанниками самостоятельно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62FBF" w:rsidRPr="00473FED" w:rsidTr="002F1C09">
        <w:trPr>
          <w:trHeight w:val="1135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ситуаций, позволяющих воспитанникам проявить самостоятельность в </w:t>
            </w:r>
            <w:r w:rsidR="002F1C09">
              <w:rPr>
                <w:rFonts w:ascii="Times New Roman" w:eastAsia="Calibri" w:hAnsi="Times New Roman" w:cs="Times New Roman"/>
                <w:sz w:val="24"/>
                <w:szCs w:val="24"/>
              </w:rPr>
              <w:t>решении учебных задач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67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67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воспитанников умения планировать свою работу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66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воспитанников умения анализировать условия учебной задачи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85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66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опорных схем, таблиц, обобщение учебного материала в словесной форме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66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находить рациональный способ решения учебной задачи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84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51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воспитанников умения работать с понятием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2FBF" w:rsidRPr="00473FED" w:rsidRDefault="00662FBF" w:rsidP="00F32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воспитанников умений контроля и оценки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содержательно обосновывают правильность или ошибочность своей работы или работы другого воспитанника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52"/>
        </w:trPr>
        <w:tc>
          <w:tcPr>
            <w:tcW w:w="0" w:type="auto"/>
            <w:vMerge w:val="restart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ктер учебного взаимодействия воспита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теля и воспитанника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52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283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52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552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учетом возрастных особенностей группы</w:t>
            </w:r>
          </w:p>
        </w:tc>
        <w:tc>
          <w:tcPr>
            <w:tcW w:w="0" w:type="auto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vMerge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62FBF" w:rsidRPr="00473FED" w:rsidRDefault="00662FBF" w:rsidP="00473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рефлексивных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педагогом здоровьесберегающими технологиями, приемами физической и психологической разрядки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B15E4B">
        <w:tc>
          <w:tcPr>
            <w:tcW w:w="0" w:type="auto"/>
          </w:tcPr>
          <w:p w:rsidR="00662FBF" w:rsidRPr="00473FED" w:rsidRDefault="00077E44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2FBF"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FBF" w:rsidRPr="00473FED" w:rsidTr="00D87A0F">
        <w:trPr>
          <w:trHeight w:val="340"/>
        </w:trPr>
        <w:tc>
          <w:tcPr>
            <w:tcW w:w="0" w:type="auto"/>
            <w:gridSpan w:val="3"/>
            <w:shd w:val="clear" w:color="auto" w:fill="D6E3BC" w:themeFill="accent3" w:themeFillTint="66"/>
            <w:vAlign w:val="center"/>
          </w:tcPr>
          <w:p w:rsidR="00662FBF" w:rsidRPr="00473FED" w:rsidRDefault="00662FBF" w:rsidP="00473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62FBF" w:rsidRPr="00473FED" w:rsidRDefault="00662FBF" w:rsidP="00473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473FED" w:rsidRPr="00473FED" w:rsidRDefault="00473FED" w:rsidP="0047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ED" w:rsidRPr="00473FED" w:rsidRDefault="00473FED" w:rsidP="0047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ED" w:rsidRPr="00473FED" w:rsidRDefault="00473FED" w:rsidP="0047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ED"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473FED" w:rsidRPr="00473FED" w:rsidRDefault="00A7481B" w:rsidP="00473F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473FED" w:rsidRPr="00473FED">
        <w:rPr>
          <w:rFonts w:ascii="Times New Roman" w:eastAsia="Calibri" w:hAnsi="Times New Roman" w:cs="Times New Roman"/>
          <w:sz w:val="28"/>
          <w:szCs w:val="28"/>
        </w:rPr>
        <w:t xml:space="preserve">72 баллов – высшая категория; </w:t>
      </w:r>
    </w:p>
    <w:p w:rsidR="00473FED" w:rsidRDefault="00473FED" w:rsidP="00473F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ED"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:rsidR="00B15E4B" w:rsidRPr="00473FED" w:rsidRDefault="00B15E4B" w:rsidP="00473F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FED" w:rsidRPr="00B15E4B" w:rsidRDefault="00B15E4B" w:rsidP="00B1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баллов</w:t>
      </w:r>
    </w:p>
    <w:p w:rsidR="00B15E4B" w:rsidRPr="00473FED" w:rsidRDefault="00B15E4B" w:rsidP="0047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15E4B" w:rsidTr="00662FBF">
        <w:tc>
          <w:tcPr>
            <w:tcW w:w="3379" w:type="dxa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79" w:type="dxa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Высшая категория</w:t>
            </w:r>
          </w:p>
        </w:tc>
        <w:tc>
          <w:tcPr>
            <w:tcW w:w="3380" w:type="dxa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категория</w:t>
            </w:r>
          </w:p>
        </w:tc>
      </w:tr>
      <w:tr w:rsidR="00B15E4B" w:rsidTr="00662FBF">
        <w:tc>
          <w:tcPr>
            <w:tcW w:w="3379" w:type="dxa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Электронное тестирование</w:t>
            </w:r>
          </w:p>
        </w:tc>
        <w:tc>
          <w:tcPr>
            <w:tcW w:w="3379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48 баллов</w:t>
            </w:r>
          </w:p>
        </w:tc>
        <w:tc>
          <w:tcPr>
            <w:tcW w:w="3380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36 баллов</w:t>
            </w:r>
          </w:p>
        </w:tc>
      </w:tr>
      <w:tr w:rsidR="00B15E4B" w:rsidTr="00662FBF">
        <w:tc>
          <w:tcPr>
            <w:tcW w:w="3379" w:type="dxa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379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72 баллов</w:t>
            </w:r>
          </w:p>
        </w:tc>
        <w:tc>
          <w:tcPr>
            <w:tcW w:w="3380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54 баллов</w:t>
            </w:r>
          </w:p>
        </w:tc>
      </w:tr>
      <w:tr w:rsidR="00B15E4B" w:rsidTr="00662FBF">
        <w:tc>
          <w:tcPr>
            <w:tcW w:w="3379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79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120 баллов</w:t>
            </w: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80" w:type="dxa"/>
            <w:vAlign w:val="center"/>
          </w:tcPr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 баллов</w:t>
            </w:r>
          </w:p>
          <w:p w:rsidR="00B15E4B" w:rsidRDefault="00B15E4B" w:rsidP="00662FB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B15E4B" w:rsidRDefault="00B15E4B" w:rsidP="00B15E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1DC6" w:rsidRDefault="00121DC6" w:rsidP="00B15E4B"/>
    <w:sectPr w:rsidR="00121DC6" w:rsidSect="00662FBF">
      <w:footerReference w:type="default" r:id="rId7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BF" w:rsidRDefault="00662FBF">
      <w:pPr>
        <w:spacing w:after="0" w:line="240" w:lineRule="auto"/>
      </w:pPr>
      <w:r>
        <w:separator/>
      </w:r>
    </w:p>
  </w:endnote>
  <w:endnote w:type="continuationSeparator" w:id="0">
    <w:p w:rsidR="00662FBF" w:rsidRDefault="006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62"/>
      <w:docPartObj>
        <w:docPartGallery w:val="Page Numbers (Bottom of Page)"/>
        <w:docPartUnique/>
      </w:docPartObj>
    </w:sdtPr>
    <w:sdtEndPr/>
    <w:sdtContent>
      <w:p w:rsidR="00662FBF" w:rsidRDefault="00662F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FBF" w:rsidRDefault="00662F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BF" w:rsidRDefault="00662FBF">
      <w:pPr>
        <w:spacing w:after="0" w:line="240" w:lineRule="auto"/>
      </w:pPr>
      <w:r>
        <w:separator/>
      </w:r>
    </w:p>
  </w:footnote>
  <w:footnote w:type="continuationSeparator" w:id="0">
    <w:p w:rsidR="00662FBF" w:rsidRDefault="0066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119"/>
    <w:multiLevelType w:val="hybridMultilevel"/>
    <w:tmpl w:val="D0641694"/>
    <w:lvl w:ilvl="0" w:tplc="48F66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D"/>
    <w:rsid w:val="00077E44"/>
    <w:rsid w:val="00121DC6"/>
    <w:rsid w:val="002F1C09"/>
    <w:rsid w:val="00473FED"/>
    <w:rsid w:val="00625C82"/>
    <w:rsid w:val="006609DE"/>
    <w:rsid w:val="00662FBF"/>
    <w:rsid w:val="00A7481B"/>
    <w:rsid w:val="00B15E4B"/>
    <w:rsid w:val="00D516A1"/>
    <w:rsid w:val="00D87A0F"/>
    <w:rsid w:val="00E965E4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3B9B-5607-48B9-9DF0-2A0AED6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3FED"/>
  </w:style>
  <w:style w:type="paragraph" w:styleId="a5">
    <w:name w:val="List Paragraph"/>
    <w:basedOn w:val="a"/>
    <w:qFormat/>
    <w:rsid w:val="00B15E4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B1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dcterms:created xsi:type="dcterms:W3CDTF">2020-09-09T10:54:00Z</dcterms:created>
  <dcterms:modified xsi:type="dcterms:W3CDTF">2020-09-09T10:54:00Z</dcterms:modified>
</cp:coreProperties>
</file>